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DAD" w:rsidRDefault="0061101C" w:rsidP="001C5DAD">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object w:dxaOrig="6105" w:dyaOrig="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45.5pt;height:29pt" o:ole="">
            <v:imagedata r:id="rId4" o:title=""/>
          </v:shape>
          <o:OLEObject Type="Embed" ProgID="CorelPHOTOPAINTHome.Image.18" ShapeID="_x0000_i1034" DrawAspect="Content" ObjectID="_1830578645" r:id="rId5"/>
        </w:object>
      </w:r>
    </w:p>
    <w:p w:rsidR="001C5DAD" w:rsidRPr="001C5DAD" w:rsidRDefault="001C5DAD" w:rsidP="001C5DAD">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1C5DAD">
        <w:rPr>
          <w:rFonts w:ascii="Times New Roman" w:eastAsia="Times New Roman" w:hAnsi="Times New Roman" w:cs="Times New Roman"/>
          <w:b/>
          <w:bCs/>
          <w:kern w:val="36"/>
          <w:sz w:val="48"/>
          <w:szCs w:val="48"/>
          <w:lang w:eastAsia="de-DE"/>
        </w:rPr>
        <w:t>Generalversammlung des MGV Liederkranz Nendingen 1845 e.V.</w:t>
      </w:r>
    </w:p>
    <w:p w:rsidR="001C5DAD" w:rsidRDefault="001C5DAD" w:rsidP="001C5DAD">
      <w:pPr>
        <w:spacing w:before="100" w:beforeAutospacing="1" w:after="100" w:afterAutospacing="1" w:line="240" w:lineRule="auto"/>
        <w:rPr>
          <w:rFonts w:ascii="Times New Roman" w:eastAsia="Times New Roman" w:hAnsi="Times New Roman" w:cs="Times New Roman"/>
          <w:sz w:val="24"/>
          <w:szCs w:val="24"/>
          <w:lang w:eastAsia="de-DE"/>
        </w:rPr>
      </w:pPr>
      <w:r w:rsidRPr="001C5DAD">
        <w:rPr>
          <w:rFonts w:ascii="Times New Roman" w:eastAsia="Times New Roman" w:hAnsi="Times New Roman" w:cs="Times New Roman"/>
          <w:sz w:val="24"/>
          <w:szCs w:val="24"/>
          <w:lang w:eastAsia="de-DE"/>
        </w:rPr>
        <w:t>Tuttlingen • Lesedauer: 2min</w:t>
      </w:r>
    </w:p>
    <w:p w:rsidR="001C5DAD" w:rsidRPr="001C5DAD" w:rsidRDefault="001C5DAD" w:rsidP="001C5DAD">
      <w:pPr>
        <w:spacing w:before="100" w:beforeAutospacing="1" w:after="100" w:afterAutospacing="1" w:line="240" w:lineRule="auto"/>
        <w:rPr>
          <w:rFonts w:ascii="Times New Roman" w:eastAsia="Times New Roman" w:hAnsi="Times New Roman" w:cs="Times New Roman"/>
          <w:sz w:val="24"/>
          <w:szCs w:val="24"/>
          <w:lang w:eastAsia="de-DE"/>
        </w:rPr>
      </w:pPr>
      <w:r>
        <w:rPr>
          <w:noProof/>
          <w:lang w:eastAsia="de-DE"/>
        </w:rPr>
        <w:drawing>
          <wp:inline distT="0" distB="0" distL="0" distR="0">
            <wp:extent cx="5760720" cy="4320540"/>
            <wp:effectExtent l="0" t="0" r="0" b="3810"/>
            <wp:docPr id="2" name="Grafik 2" descr="Bauarbeiter bohren Gasleitung an: &quot;Benötigten Spezialgerä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uarbeiter bohren Gasleitung an: &quot;Benötigten Spezialgerät&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rsidR="001C5DAD" w:rsidRDefault="001C5DAD" w:rsidP="001C5DAD">
      <w:pPr>
        <w:spacing w:after="0" w:line="240" w:lineRule="auto"/>
        <w:rPr>
          <w:rFonts w:ascii="Times New Roman" w:eastAsia="Times New Roman" w:hAnsi="Times New Roman" w:cs="Times New Roman"/>
          <w:i/>
          <w:sz w:val="20"/>
          <w:szCs w:val="20"/>
          <w:lang w:eastAsia="de-DE"/>
        </w:rPr>
      </w:pPr>
      <w:r w:rsidRPr="001C5DAD">
        <w:rPr>
          <w:rFonts w:ascii="Times New Roman" w:eastAsia="Times New Roman" w:hAnsi="Times New Roman" w:cs="Times New Roman"/>
          <w:i/>
          <w:sz w:val="20"/>
          <w:szCs w:val="20"/>
          <w:lang w:eastAsia="de-DE"/>
        </w:rPr>
        <w:t>Geehrte für treuen Probenbesuch (Foto: Johannes Schwarz)</w:t>
      </w:r>
    </w:p>
    <w:p w:rsidR="001C5DAD" w:rsidRPr="001C5DAD" w:rsidRDefault="001C5DAD" w:rsidP="001C5DAD">
      <w:pPr>
        <w:spacing w:after="0" w:line="240" w:lineRule="auto"/>
        <w:rPr>
          <w:rFonts w:ascii="Times New Roman" w:eastAsia="Times New Roman" w:hAnsi="Times New Roman" w:cs="Times New Roman"/>
          <w:i/>
          <w:sz w:val="20"/>
          <w:szCs w:val="20"/>
          <w:lang w:eastAsia="de-DE"/>
        </w:rPr>
      </w:pPr>
    </w:p>
    <w:p w:rsidR="001C5DAD" w:rsidRPr="001C5DAD" w:rsidRDefault="001C5DAD" w:rsidP="001C5DAD">
      <w:pPr>
        <w:spacing w:after="0" w:line="240" w:lineRule="auto"/>
        <w:rPr>
          <w:rFonts w:ascii="Inter" w:eastAsia="Times New Roman" w:hAnsi="Inter" w:cs="Times New Roman"/>
          <w:b/>
          <w:sz w:val="24"/>
          <w:szCs w:val="24"/>
          <w:lang w:eastAsia="de-DE"/>
        </w:rPr>
      </w:pPr>
      <w:r w:rsidRPr="001C5DAD">
        <w:rPr>
          <w:rFonts w:ascii="Inter" w:eastAsia="Times New Roman" w:hAnsi="Inter" w:cs="Times New Roman"/>
          <w:b/>
          <w:sz w:val="24"/>
          <w:szCs w:val="24"/>
          <w:lang w:eastAsia="de-DE"/>
        </w:rPr>
        <w:t xml:space="preserve">Vorstandschaft bestätigt - 14 </w:t>
      </w:r>
      <w:proofErr w:type="spellStart"/>
      <w:r w:rsidRPr="001C5DAD">
        <w:rPr>
          <w:rFonts w:ascii="Inter" w:eastAsia="Times New Roman" w:hAnsi="Inter" w:cs="Times New Roman"/>
          <w:b/>
          <w:sz w:val="24"/>
          <w:szCs w:val="24"/>
          <w:lang w:eastAsia="de-DE"/>
        </w:rPr>
        <w:t>Probenbesuchehrungen</w:t>
      </w:r>
      <w:proofErr w:type="spellEnd"/>
    </w:p>
    <w:p w:rsidR="001C5DAD" w:rsidRPr="001C5DAD" w:rsidRDefault="001C5DAD" w:rsidP="001C5DAD">
      <w:pPr>
        <w:spacing w:after="0" w:line="240" w:lineRule="auto"/>
        <w:rPr>
          <w:rFonts w:ascii="Times New Roman" w:eastAsia="Times New Roman" w:hAnsi="Times New Roman" w:cs="Times New Roman"/>
          <w:i/>
          <w:sz w:val="20"/>
          <w:szCs w:val="24"/>
          <w:lang w:eastAsia="de-DE"/>
        </w:rPr>
      </w:pPr>
      <w:r w:rsidRPr="001C5DAD">
        <w:rPr>
          <w:rFonts w:ascii="Times New Roman" w:eastAsia="Times New Roman" w:hAnsi="Times New Roman" w:cs="Times New Roman"/>
          <w:i/>
          <w:sz w:val="20"/>
          <w:szCs w:val="24"/>
          <w:lang w:eastAsia="de-DE"/>
        </w:rPr>
        <w:t>Veröffentlicht:21.01.2026, 15:45</w:t>
      </w:r>
    </w:p>
    <w:p w:rsidR="001C5DAD" w:rsidRPr="001C5DAD" w:rsidRDefault="001C5DAD" w:rsidP="001C5DAD">
      <w:pPr>
        <w:spacing w:after="0" w:line="240" w:lineRule="auto"/>
        <w:rPr>
          <w:rFonts w:ascii="Times New Roman" w:eastAsia="Times New Roman" w:hAnsi="Times New Roman" w:cs="Times New Roman"/>
          <w:sz w:val="24"/>
          <w:szCs w:val="24"/>
          <w:lang w:eastAsia="de-DE"/>
        </w:rPr>
      </w:pPr>
      <w:r w:rsidRPr="001C5DAD">
        <w:rPr>
          <w:rFonts w:ascii="Times New Roman" w:eastAsia="Times New Roman" w:hAnsi="Times New Roman" w:cs="Times New Roman"/>
          <w:sz w:val="24"/>
          <w:szCs w:val="24"/>
          <w:lang w:eastAsia="de-DE"/>
        </w:rPr>
        <w:pict>
          <v:rect id="_x0000_i1025" style="width:0;height:1.5pt" o:hralign="center" o:hrstd="t" o:hr="t" fillcolor="#a0a0a0" stroked="f"/>
        </w:pict>
      </w:r>
    </w:p>
    <w:p w:rsidR="001C5DAD" w:rsidRPr="001C5DAD" w:rsidRDefault="001C5DAD" w:rsidP="001C5DAD">
      <w:pPr>
        <w:spacing w:before="100" w:beforeAutospacing="1" w:after="100" w:afterAutospacing="1" w:line="240" w:lineRule="auto"/>
        <w:rPr>
          <w:rFonts w:ascii="Times New Roman" w:eastAsia="Times New Roman" w:hAnsi="Times New Roman" w:cs="Times New Roman"/>
          <w:sz w:val="24"/>
          <w:szCs w:val="24"/>
          <w:lang w:eastAsia="de-DE"/>
        </w:rPr>
      </w:pPr>
      <w:r w:rsidRPr="001C5DAD">
        <w:rPr>
          <w:rFonts w:ascii="Times New Roman" w:eastAsia="Times New Roman" w:hAnsi="Times New Roman" w:cs="Times New Roman"/>
          <w:sz w:val="24"/>
          <w:szCs w:val="24"/>
          <w:lang w:eastAsia="de-DE"/>
        </w:rPr>
        <w:t>Zur ordentlichen Generalversammlung versammelten sich die Mitglieder des MGV Liederkranzes Nendingen 1845 e.V. am Samstag 17.01.2026.</w:t>
      </w:r>
    </w:p>
    <w:p w:rsidR="0061101C" w:rsidRPr="0061101C" w:rsidRDefault="0061101C" w:rsidP="001C5DAD">
      <w:pPr>
        <w:spacing w:before="100" w:beforeAutospacing="1" w:after="100" w:afterAutospacing="1" w:line="240" w:lineRule="auto"/>
        <w:rPr>
          <w:rFonts w:ascii="Times New Roman" w:hAnsi="Times New Roman" w:cs="Times New Roman"/>
          <w:sz w:val="24"/>
        </w:rPr>
      </w:pPr>
      <w:r w:rsidRPr="0061101C">
        <w:rPr>
          <w:rFonts w:ascii="Times New Roman" w:hAnsi="Times New Roman" w:cs="Times New Roman"/>
          <w:sz w:val="24"/>
        </w:rPr>
        <w:t xml:space="preserve">Die Sitzung wurde mit dem gemeinsamen Lied „Des abends um halb Neune“ eröffnet. Nach der Begrüßung durch den 1.Vorsitzenden Rolf Baumann gedachte der Chor der verstorbenen Mitglieder im Jahr 2025: Franz </w:t>
      </w:r>
      <w:proofErr w:type="spellStart"/>
      <w:r w:rsidRPr="0061101C">
        <w:rPr>
          <w:rFonts w:ascii="Times New Roman" w:hAnsi="Times New Roman" w:cs="Times New Roman"/>
          <w:sz w:val="24"/>
        </w:rPr>
        <w:t>Berchthold</w:t>
      </w:r>
      <w:proofErr w:type="spellEnd"/>
      <w:r w:rsidRPr="0061101C">
        <w:rPr>
          <w:rFonts w:ascii="Times New Roman" w:hAnsi="Times New Roman" w:cs="Times New Roman"/>
          <w:sz w:val="24"/>
        </w:rPr>
        <w:t xml:space="preserve">, Wolfgang </w:t>
      </w:r>
      <w:proofErr w:type="spellStart"/>
      <w:r w:rsidRPr="0061101C">
        <w:rPr>
          <w:rFonts w:ascii="Times New Roman" w:hAnsi="Times New Roman" w:cs="Times New Roman"/>
          <w:sz w:val="24"/>
        </w:rPr>
        <w:t>Funkler</w:t>
      </w:r>
      <w:proofErr w:type="spellEnd"/>
      <w:r w:rsidRPr="0061101C">
        <w:rPr>
          <w:rFonts w:ascii="Times New Roman" w:hAnsi="Times New Roman" w:cs="Times New Roman"/>
          <w:sz w:val="24"/>
        </w:rPr>
        <w:t xml:space="preserve"> und Walter </w:t>
      </w:r>
      <w:proofErr w:type="spellStart"/>
      <w:r w:rsidRPr="0061101C">
        <w:rPr>
          <w:rFonts w:ascii="Times New Roman" w:hAnsi="Times New Roman" w:cs="Times New Roman"/>
          <w:sz w:val="24"/>
        </w:rPr>
        <w:t>Bedon</w:t>
      </w:r>
      <w:proofErr w:type="spellEnd"/>
      <w:r w:rsidRPr="0061101C">
        <w:rPr>
          <w:rFonts w:ascii="Times New Roman" w:hAnsi="Times New Roman" w:cs="Times New Roman"/>
          <w:sz w:val="24"/>
        </w:rPr>
        <w:t>.</w:t>
      </w:r>
    </w:p>
    <w:p w:rsidR="001C5DAD" w:rsidRPr="001C5DAD" w:rsidRDefault="001C5DAD" w:rsidP="001C5DAD">
      <w:pPr>
        <w:spacing w:before="100" w:beforeAutospacing="1" w:after="100" w:afterAutospacing="1" w:line="240" w:lineRule="auto"/>
        <w:rPr>
          <w:rFonts w:ascii="Times New Roman" w:eastAsia="Times New Roman" w:hAnsi="Times New Roman" w:cs="Times New Roman"/>
          <w:sz w:val="24"/>
          <w:szCs w:val="24"/>
          <w:lang w:eastAsia="de-DE"/>
        </w:rPr>
      </w:pPr>
      <w:r w:rsidRPr="001C5DAD">
        <w:rPr>
          <w:rFonts w:ascii="Times New Roman" w:eastAsia="Times New Roman" w:hAnsi="Times New Roman" w:cs="Times New Roman"/>
          <w:sz w:val="24"/>
          <w:szCs w:val="24"/>
          <w:lang w:eastAsia="de-DE"/>
        </w:rPr>
        <w:t>Anschließend beri</w:t>
      </w:r>
      <w:bookmarkStart w:id="0" w:name="_GoBack"/>
      <w:r w:rsidRPr="001C5DAD">
        <w:rPr>
          <w:rFonts w:ascii="Times New Roman" w:eastAsia="Times New Roman" w:hAnsi="Times New Roman" w:cs="Times New Roman"/>
          <w:sz w:val="24"/>
          <w:szCs w:val="24"/>
          <w:lang w:eastAsia="de-DE"/>
        </w:rPr>
        <w:t>c</w:t>
      </w:r>
      <w:bookmarkEnd w:id="0"/>
      <w:r w:rsidRPr="001C5DAD">
        <w:rPr>
          <w:rFonts w:ascii="Times New Roman" w:eastAsia="Times New Roman" w:hAnsi="Times New Roman" w:cs="Times New Roman"/>
          <w:sz w:val="24"/>
          <w:szCs w:val="24"/>
          <w:lang w:eastAsia="de-DE"/>
        </w:rPr>
        <w:t xml:space="preserve">htete der 1.Vorstand Rolf Baumann in seiner Rede über den aktuellen Stand des Chores. Der Chor besteht aus 28 aktiven Sängern sowie 41 passiven Mitgliedern. Er dankte für die Sängerwerbung im vergangenen Jahr, in dem der Chor drei neue Sänger in </w:t>
      </w:r>
      <w:r w:rsidRPr="001C5DAD">
        <w:rPr>
          <w:rFonts w:ascii="Times New Roman" w:eastAsia="Times New Roman" w:hAnsi="Times New Roman" w:cs="Times New Roman"/>
          <w:sz w:val="24"/>
          <w:szCs w:val="24"/>
          <w:lang w:eastAsia="de-DE"/>
        </w:rPr>
        <w:lastRenderedPageBreak/>
        <w:t xml:space="preserve">seinen Reihen begrüßen durfte. Mit insgesamt 39 Proben sowie mehreren Auftritten, darunter die Gastauftritte in </w:t>
      </w:r>
      <w:proofErr w:type="spellStart"/>
      <w:r w:rsidRPr="001C5DAD">
        <w:rPr>
          <w:rFonts w:ascii="Times New Roman" w:eastAsia="Times New Roman" w:hAnsi="Times New Roman" w:cs="Times New Roman"/>
          <w:sz w:val="24"/>
          <w:szCs w:val="24"/>
          <w:lang w:eastAsia="de-DE"/>
        </w:rPr>
        <w:t>Unterbaldingen</w:t>
      </w:r>
      <w:proofErr w:type="spellEnd"/>
      <w:r w:rsidRPr="001C5DAD">
        <w:rPr>
          <w:rFonts w:ascii="Times New Roman" w:eastAsia="Times New Roman" w:hAnsi="Times New Roman" w:cs="Times New Roman"/>
          <w:sz w:val="24"/>
          <w:szCs w:val="24"/>
          <w:lang w:eastAsia="de-DE"/>
        </w:rPr>
        <w:t xml:space="preserve"> und </w:t>
      </w:r>
      <w:proofErr w:type="spellStart"/>
      <w:r w:rsidRPr="001C5DAD">
        <w:rPr>
          <w:rFonts w:ascii="Times New Roman" w:eastAsia="Times New Roman" w:hAnsi="Times New Roman" w:cs="Times New Roman"/>
          <w:sz w:val="24"/>
          <w:szCs w:val="24"/>
          <w:lang w:eastAsia="de-DE"/>
        </w:rPr>
        <w:t>Renquishausen</w:t>
      </w:r>
      <w:proofErr w:type="spellEnd"/>
      <w:r w:rsidRPr="001C5DAD">
        <w:rPr>
          <w:rFonts w:ascii="Times New Roman" w:eastAsia="Times New Roman" w:hAnsi="Times New Roman" w:cs="Times New Roman"/>
          <w:sz w:val="24"/>
          <w:szCs w:val="24"/>
          <w:lang w:eastAsia="de-DE"/>
        </w:rPr>
        <w:t>, dem eigenen Jahreskonzert, sowie weiteren zahlreichen Aktivitäten hatte der Chor ein sehr aktives Jahr 2025.</w:t>
      </w:r>
    </w:p>
    <w:p w:rsidR="001C5DAD" w:rsidRPr="001C5DAD" w:rsidRDefault="001C5DAD" w:rsidP="001C5DAD">
      <w:pPr>
        <w:spacing w:before="100" w:beforeAutospacing="1" w:after="100" w:afterAutospacing="1" w:line="240" w:lineRule="auto"/>
        <w:rPr>
          <w:rFonts w:ascii="Times New Roman" w:eastAsia="Times New Roman" w:hAnsi="Times New Roman" w:cs="Times New Roman"/>
          <w:sz w:val="24"/>
          <w:szCs w:val="24"/>
          <w:lang w:eastAsia="de-DE"/>
        </w:rPr>
      </w:pPr>
      <w:r w:rsidRPr="001C5DAD">
        <w:rPr>
          <w:rFonts w:ascii="Times New Roman" w:eastAsia="Times New Roman" w:hAnsi="Times New Roman" w:cs="Times New Roman"/>
          <w:sz w:val="24"/>
          <w:szCs w:val="24"/>
          <w:lang w:eastAsia="de-DE"/>
        </w:rPr>
        <w:t xml:space="preserve">In der folgenden Ehrung für treuen Probenbesuch wurden 14 Sänger geehrt und mit einem Sängerglas beschenkt: Theo Mattes (4x fehlen), Ralf Buschle, Edwin Metzger, Karl Schilling, Heinrich Sattler (3x fehlen), Hartmut Wanderer, Hans-Joachim Schwarz, Gert Kaufmann, Fred </w:t>
      </w:r>
      <w:proofErr w:type="spellStart"/>
      <w:r w:rsidRPr="001C5DAD">
        <w:rPr>
          <w:rFonts w:ascii="Times New Roman" w:eastAsia="Times New Roman" w:hAnsi="Times New Roman" w:cs="Times New Roman"/>
          <w:sz w:val="24"/>
          <w:szCs w:val="24"/>
          <w:lang w:eastAsia="de-DE"/>
        </w:rPr>
        <w:t>Theilmann</w:t>
      </w:r>
      <w:proofErr w:type="spellEnd"/>
      <w:r w:rsidRPr="001C5DAD">
        <w:rPr>
          <w:rFonts w:ascii="Times New Roman" w:eastAsia="Times New Roman" w:hAnsi="Times New Roman" w:cs="Times New Roman"/>
          <w:sz w:val="24"/>
          <w:szCs w:val="24"/>
          <w:lang w:eastAsia="de-DE"/>
        </w:rPr>
        <w:t xml:space="preserve">, Edwin Schwarz und Rolf Baumann (2x fehlen), Erich </w:t>
      </w:r>
      <w:proofErr w:type="spellStart"/>
      <w:r w:rsidRPr="001C5DAD">
        <w:rPr>
          <w:rFonts w:ascii="Times New Roman" w:eastAsia="Times New Roman" w:hAnsi="Times New Roman" w:cs="Times New Roman"/>
          <w:sz w:val="24"/>
          <w:szCs w:val="24"/>
          <w:lang w:eastAsia="de-DE"/>
        </w:rPr>
        <w:t>Milkau</w:t>
      </w:r>
      <w:proofErr w:type="spellEnd"/>
      <w:r w:rsidRPr="001C5DAD">
        <w:rPr>
          <w:rFonts w:ascii="Times New Roman" w:eastAsia="Times New Roman" w:hAnsi="Times New Roman" w:cs="Times New Roman"/>
          <w:sz w:val="24"/>
          <w:szCs w:val="24"/>
          <w:lang w:eastAsia="de-DE"/>
        </w:rPr>
        <w:t xml:space="preserve"> und Klaus Schilling (1x fehlen) sowie Michael Hager (0x fehlen)</w:t>
      </w:r>
    </w:p>
    <w:p w:rsidR="001C5DAD" w:rsidRPr="001C5DAD" w:rsidRDefault="001C5DAD" w:rsidP="001C5DAD">
      <w:pPr>
        <w:spacing w:before="100" w:beforeAutospacing="1" w:after="100" w:afterAutospacing="1" w:line="240" w:lineRule="auto"/>
        <w:rPr>
          <w:rFonts w:ascii="Times New Roman" w:eastAsia="Times New Roman" w:hAnsi="Times New Roman" w:cs="Times New Roman"/>
          <w:sz w:val="24"/>
          <w:szCs w:val="24"/>
          <w:lang w:eastAsia="de-DE"/>
        </w:rPr>
      </w:pPr>
      <w:r w:rsidRPr="001C5DAD">
        <w:rPr>
          <w:rFonts w:ascii="Times New Roman" w:eastAsia="Times New Roman" w:hAnsi="Times New Roman" w:cs="Times New Roman"/>
          <w:sz w:val="24"/>
          <w:szCs w:val="24"/>
          <w:lang w:eastAsia="de-DE"/>
        </w:rPr>
        <w:t>Bei den Ehrungen für langjährige Vereinstreue durfte Rolf Baumann für 30-jährige Mitgliedschaft im Verein Peter Götz ehren. Für 50-jährige Mitgliedschaft im Verein wurden Heinrich Ritter und Horst Riess geehrt.</w:t>
      </w:r>
    </w:p>
    <w:p w:rsidR="001C5DAD" w:rsidRPr="001C5DAD" w:rsidRDefault="001C5DAD" w:rsidP="001C5DAD">
      <w:pPr>
        <w:spacing w:before="100" w:beforeAutospacing="1" w:after="100" w:afterAutospacing="1" w:line="240" w:lineRule="auto"/>
        <w:rPr>
          <w:rFonts w:ascii="Times New Roman" w:eastAsia="Times New Roman" w:hAnsi="Times New Roman" w:cs="Times New Roman"/>
          <w:sz w:val="24"/>
          <w:szCs w:val="24"/>
          <w:lang w:eastAsia="de-DE"/>
        </w:rPr>
      </w:pPr>
      <w:r w:rsidRPr="001C5DAD">
        <w:rPr>
          <w:rFonts w:ascii="Times New Roman" w:eastAsia="Times New Roman" w:hAnsi="Times New Roman" w:cs="Times New Roman"/>
          <w:sz w:val="24"/>
          <w:szCs w:val="24"/>
          <w:lang w:eastAsia="de-DE"/>
        </w:rPr>
        <w:t xml:space="preserve">Nach den weiteren Berichten des Chorleiters (Michael Hager), Kassier (Janne </w:t>
      </w:r>
      <w:proofErr w:type="spellStart"/>
      <w:r w:rsidRPr="001C5DAD">
        <w:rPr>
          <w:rFonts w:ascii="Times New Roman" w:eastAsia="Times New Roman" w:hAnsi="Times New Roman" w:cs="Times New Roman"/>
          <w:sz w:val="24"/>
          <w:szCs w:val="24"/>
          <w:lang w:eastAsia="de-DE"/>
        </w:rPr>
        <w:t>Guddei</w:t>
      </w:r>
      <w:proofErr w:type="spellEnd"/>
      <w:r w:rsidRPr="001C5DAD">
        <w:rPr>
          <w:rFonts w:ascii="Times New Roman" w:eastAsia="Times New Roman" w:hAnsi="Times New Roman" w:cs="Times New Roman"/>
          <w:sz w:val="24"/>
          <w:szCs w:val="24"/>
          <w:lang w:eastAsia="de-DE"/>
        </w:rPr>
        <w:t>), Kassenprüfer (Hans-Joachim Schwarz) und des Schriftführers (Johannes Schwarz) folgten die turnusgemäßen Wahlen.</w:t>
      </w:r>
    </w:p>
    <w:p w:rsidR="001C5DAD" w:rsidRPr="001C5DAD" w:rsidRDefault="001C5DAD" w:rsidP="001C5DAD">
      <w:pPr>
        <w:spacing w:before="100" w:beforeAutospacing="1" w:after="100" w:afterAutospacing="1" w:line="240" w:lineRule="auto"/>
        <w:rPr>
          <w:rFonts w:ascii="Times New Roman" w:eastAsia="Times New Roman" w:hAnsi="Times New Roman" w:cs="Times New Roman"/>
          <w:sz w:val="24"/>
          <w:szCs w:val="24"/>
          <w:lang w:eastAsia="de-DE"/>
        </w:rPr>
      </w:pPr>
      <w:r w:rsidRPr="001C5DAD">
        <w:rPr>
          <w:rFonts w:ascii="Times New Roman" w:eastAsia="Times New Roman" w:hAnsi="Times New Roman" w:cs="Times New Roman"/>
          <w:sz w:val="24"/>
          <w:szCs w:val="24"/>
          <w:lang w:eastAsia="de-DE"/>
        </w:rPr>
        <w:t xml:space="preserve">Im Amt bestätigt wurden: 1. Vorsitzender Rolf Baumann, 2. Vorsitzender Markus Wax, Kassier Janne </w:t>
      </w:r>
      <w:proofErr w:type="spellStart"/>
      <w:r w:rsidRPr="001C5DAD">
        <w:rPr>
          <w:rFonts w:ascii="Times New Roman" w:eastAsia="Times New Roman" w:hAnsi="Times New Roman" w:cs="Times New Roman"/>
          <w:sz w:val="24"/>
          <w:szCs w:val="24"/>
          <w:lang w:eastAsia="de-DE"/>
        </w:rPr>
        <w:t>Guddei</w:t>
      </w:r>
      <w:proofErr w:type="spellEnd"/>
      <w:r w:rsidRPr="001C5DAD">
        <w:rPr>
          <w:rFonts w:ascii="Times New Roman" w:eastAsia="Times New Roman" w:hAnsi="Times New Roman" w:cs="Times New Roman"/>
          <w:sz w:val="24"/>
          <w:szCs w:val="24"/>
          <w:lang w:eastAsia="de-DE"/>
        </w:rPr>
        <w:t>, Schriftführer Johannes Schwarz, Wirtschaftsführer Fabian Sattler.</w:t>
      </w:r>
    </w:p>
    <w:p w:rsidR="001C5DAD" w:rsidRPr="001C5DAD" w:rsidRDefault="001C5DAD" w:rsidP="001C5DAD">
      <w:pPr>
        <w:spacing w:before="100" w:beforeAutospacing="1" w:after="100" w:afterAutospacing="1" w:line="240" w:lineRule="auto"/>
        <w:rPr>
          <w:rFonts w:ascii="Times New Roman" w:eastAsia="Times New Roman" w:hAnsi="Times New Roman" w:cs="Times New Roman"/>
          <w:sz w:val="24"/>
          <w:szCs w:val="24"/>
          <w:lang w:eastAsia="de-DE"/>
        </w:rPr>
      </w:pPr>
      <w:r w:rsidRPr="001C5DAD">
        <w:rPr>
          <w:rFonts w:ascii="Times New Roman" w:eastAsia="Times New Roman" w:hAnsi="Times New Roman" w:cs="Times New Roman"/>
          <w:sz w:val="24"/>
          <w:szCs w:val="24"/>
          <w:lang w:eastAsia="de-DE"/>
        </w:rPr>
        <w:t>Im Ausschuss sind: Hartmut Wanderer, Linus Schilling, Karl Schilling, Wilfried Vogt sowie Leon Becker (jeweils aktiv) und Lothar Hipp (passiv). Kassenprüfer sind Michael Hager und Klaus Schilling. Notenwart ist Hartmut Wanderer mit Leon Becker.</w:t>
      </w:r>
    </w:p>
    <w:p w:rsidR="001C5DAD" w:rsidRPr="001C5DAD" w:rsidRDefault="001C5DAD" w:rsidP="001C5DAD">
      <w:pPr>
        <w:spacing w:before="100" w:beforeAutospacing="1" w:after="100" w:afterAutospacing="1" w:line="240" w:lineRule="auto"/>
        <w:rPr>
          <w:rFonts w:ascii="Times New Roman" w:eastAsia="Times New Roman" w:hAnsi="Times New Roman" w:cs="Times New Roman"/>
          <w:sz w:val="24"/>
          <w:szCs w:val="24"/>
          <w:lang w:eastAsia="de-DE"/>
        </w:rPr>
      </w:pPr>
      <w:r w:rsidRPr="001C5DAD">
        <w:rPr>
          <w:rFonts w:ascii="Times New Roman" w:eastAsia="Times New Roman" w:hAnsi="Times New Roman" w:cs="Times New Roman"/>
          <w:sz w:val="24"/>
          <w:szCs w:val="24"/>
          <w:lang w:eastAsia="de-DE"/>
        </w:rPr>
        <w:t>Nach der Nennung der weiteren Termine im aktuellen Jahr 2026 wurde die Generalversammlung mit dem Lied: „Ein Bier!“ beendet.</w:t>
      </w:r>
    </w:p>
    <w:p w:rsidR="001C5DAD" w:rsidRPr="001C5DAD" w:rsidRDefault="001C5DAD" w:rsidP="001C5DAD">
      <w:pPr>
        <w:spacing w:before="100" w:beforeAutospacing="1" w:after="100" w:afterAutospacing="1" w:line="240" w:lineRule="auto"/>
        <w:rPr>
          <w:rFonts w:ascii="Times New Roman" w:eastAsia="Times New Roman" w:hAnsi="Times New Roman" w:cs="Times New Roman"/>
          <w:sz w:val="24"/>
          <w:szCs w:val="24"/>
          <w:lang w:eastAsia="de-DE"/>
        </w:rPr>
      </w:pPr>
      <w:r w:rsidRPr="001C5DAD">
        <w:rPr>
          <w:rFonts w:ascii="Times New Roman" w:eastAsia="Times New Roman" w:hAnsi="Times New Roman" w:cs="Times New Roman"/>
          <w:sz w:val="24"/>
          <w:szCs w:val="24"/>
          <w:lang w:eastAsia="de-DE"/>
        </w:rPr>
        <w:t>Weitere Infos zum Vereinsleben sind auf der Homepage unter mgv-nendingen.de</w:t>
      </w:r>
    </w:p>
    <w:p w:rsidR="00A519A9" w:rsidRDefault="00A519A9"/>
    <w:sectPr w:rsidR="00A519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
    <w:panose1 w:val="02000503000000020004"/>
    <w:charset w:val="00"/>
    <w:family w:val="auto"/>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DAD"/>
    <w:rsid w:val="001C5DAD"/>
    <w:rsid w:val="0061101C"/>
    <w:rsid w:val="00A519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1149B"/>
  <w15:chartTrackingRefBased/>
  <w15:docId w15:val="{5929CA60-8DD9-4B04-8D5D-A6838C87A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1C5D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C5DAD"/>
    <w:rPr>
      <w:rFonts w:ascii="Times New Roman" w:eastAsia="Times New Roman" w:hAnsi="Times New Roman" w:cs="Times New Roman"/>
      <w:b/>
      <w:bCs/>
      <w:kern w:val="36"/>
      <w:sz w:val="48"/>
      <w:szCs w:val="48"/>
      <w:lang w:eastAsia="de-DE"/>
    </w:rPr>
  </w:style>
  <w:style w:type="paragraph" w:customStyle="1" w:styleId="sve-article-region">
    <w:name w:val="sve-article-region"/>
    <w:basedOn w:val="Standard"/>
    <w:rsid w:val="001C5DA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w-text-neutral-10">
    <w:name w:val="tw-text-neutral-10"/>
    <w:basedOn w:val="Absatz-Standardschriftart"/>
    <w:rsid w:val="001C5DAD"/>
  </w:style>
  <w:style w:type="character" w:customStyle="1" w:styleId="tw-text-body-md">
    <w:name w:val="tw-text-body-md"/>
    <w:basedOn w:val="Absatz-Standardschriftart"/>
    <w:rsid w:val="001C5DAD"/>
  </w:style>
  <w:style w:type="character" w:styleId="Hyperlink">
    <w:name w:val="Hyperlink"/>
    <w:basedOn w:val="Absatz-Standardschriftart"/>
    <w:uiPriority w:val="99"/>
    <w:semiHidden/>
    <w:unhideWhenUsed/>
    <w:rsid w:val="001C5DAD"/>
    <w:rPr>
      <w:color w:val="0000FF"/>
      <w:u w:val="single"/>
    </w:rPr>
  </w:style>
  <w:style w:type="character" w:customStyle="1" w:styleId="tw-inline-block">
    <w:name w:val="tw-inline-block"/>
    <w:basedOn w:val="Absatz-Standardschriftart"/>
    <w:rsid w:val="001C5DAD"/>
  </w:style>
  <w:style w:type="paragraph" w:customStyle="1" w:styleId="paragraph">
    <w:name w:val="paragraph"/>
    <w:basedOn w:val="Standard"/>
    <w:rsid w:val="001C5DAD"/>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931517">
      <w:bodyDiv w:val="1"/>
      <w:marLeft w:val="0"/>
      <w:marRight w:val="0"/>
      <w:marTop w:val="0"/>
      <w:marBottom w:val="0"/>
      <w:divBdr>
        <w:top w:val="none" w:sz="0" w:space="0" w:color="auto"/>
        <w:left w:val="none" w:sz="0" w:space="0" w:color="auto"/>
        <w:bottom w:val="none" w:sz="0" w:space="0" w:color="auto"/>
        <w:right w:val="none" w:sz="0" w:space="0" w:color="auto"/>
      </w:divBdr>
      <w:divsChild>
        <w:div w:id="1024284287">
          <w:marLeft w:val="0"/>
          <w:marRight w:val="0"/>
          <w:marTop w:val="0"/>
          <w:marBottom w:val="0"/>
          <w:divBdr>
            <w:top w:val="none" w:sz="0" w:space="0" w:color="auto"/>
            <w:left w:val="none" w:sz="0" w:space="0" w:color="auto"/>
            <w:bottom w:val="none" w:sz="0" w:space="0" w:color="auto"/>
            <w:right w:val="none" w:sz="0" w:space="0" w:color="auto"/>
          </w:divBdr>
          <w:divsChild>
            <w:div w:id="1654527756">
              <w:marLeft w:val="0"/>
              <w:marRight w:val="0"/>
              <w:marTop w:val="0"/>
              <w:marBottom w:val="0"/>
              <w:divBdr>
                <w:top w:val="none" w:sz="0" w:space="0" w:color="auto"/>
                <w:left w:val="none" w:sz="0" w:space="0" w:color="auto"/>
                <w:bottom w:val="none" w:sz="0" w:space="0" w:color="auto"/>
                <w:right w:val="none" w:sz="0" w:space="0" w:color="auto"/>
              </w:divBdr>
              <w:divsChild>
                <w:div w:id="1835299013">
                  <w:marLeft w:val="0"/>
                  <w:marRight w:val="0"/>
                  <w:marTop w:val="0"/>
                  <w:marBottom w:val="0"/>
                  <w:divBdr>
                    <w:top w:val="none" w:sz="0" w:space="0" w:color="auto"/>
                    <w:left w:val="none" w:sz="0" w:space="0" w:color="auto"/>
                    <w:bottom w:val="none" w:sz="0" w:space="0" w:color="auto"/>
                    <w:right w:val="none" w:sz="0" w:space="0" w:color="auto"/>
                  </w:divBdr>
                  <w:divsChild>
                    <w:div w:id="214971421">
                      <w:marLeft w:val="0"/>
                      <w:marRight w:val="0"/>
                      <w:marTop w:val="0"/>
                      <w:marBottom w:val="0"/>
                      <w:divBdr>
                        <w:top w:val="none" w:sz="0" w:space="0" w:color="auto"/>
                        <w:left w:val="none" w:sz="0" w:space="0" w:color="auto"/>
                        <w:bottom w:val="none" w:sz="0" w:space="0" w:color="auto"/>
                        <w:right w:val="none" w:sz="0" w:space="0" w:color="auto"/>
                      </w:divBdr>
                    </w:div>
                    <w:div w:id="1279527279">
                      <w:marLeft w:val="0"/>
                      <w:marRight w:val="0"/>
                      <w:marTop w:val="0"/>
                      <w:marBottom w:val="0"/>
                      <w:divBdr>
                        <w:top w:val="none" w:sz="0" w:space="0" w:color="auto"/>
                        <w:left w:val="none" w:sz="0" w:space="0" w:color="auto"/>
                        <w:bottom w:val="none" w:sz="0" w:space="0" w:color="auto"/>
                        <w:right w:val="none" w:sz="0" w:space="0" w:color="auto"/>
                      </w:divBdr>
                    </w:div>
                    <w:div w:id="124323405">
                      <w:marLeft w:val="0"/>
                      <w:marRight w:val="0"/>
                      <w:marTop w:val="0"/>
                      <w:marBottom w:val="0"/>
                      <w:divBdr>
                        <w:top w:val="none" w:sz="0" w:space="0" w:color="auto"/>
                        <w:left w:val="none" w:sz="0" w:space="0" w:color="auto"/>
                        <w:bottom w:val="none" w:sz="0" w:space="0" w:color="auto"/>
                        <w:right w:val="none" w:sz="0" w:space="0" w:color="auto"/>
                      </w:divBdr>
                      <w:divsChild>
                        <w:div w:id="770393414">
                          <w:marLeft w:val="0"/>
                          <w:marRight w:val="0"/>
                          <w:marTop w:val="0"/>
                          <w:marBottom w:val="0"/>
                          <w:divBdr>
                            <w:top w:val="none" w:sz="0" w:space="0" w:color="auto"/>
                            <w:left w:val="none" w:sz="0" w:space="0" w:color="auto"/>
                            <w:bottom w:val="none" w:sz="0" w:space="0" w:color="auto"/>
                            <w:right w:val="none" w:sz="0" w:space="0" w:color="auto"/>
                          </w:divBdr>
                          <w:divsChild>
                            <w:div w:id="1896164580">
                              <w:marLeft w:val="0"/>
                              <w:marRight w:val="0"/>
                              <w:marTop w:val="0"/>
                              <w:marBottom w:val="0"/>
                              <w:divBdr>
                                <w:top w:val="none" w:sz="0" w:space="0" w:color="auto"/>
                                <w:left w:val="none" w:sz="0" w:space="0" w:color="auto"/>
                                <w:bottom w:val="none" w:sz="0" w:space="0" w:color="auto"/>
                                <w:right w:val="none" w:sz="0" w:space="0" w:color="auto"/>
                              </w:divBdr>
                            </w:div>
                          </w:divsChild>
                        </w:div>
                        <w:div w:id="2142964023">
                          <w:marLeft w:val="0"/>
                          <w:marRight w:val="0"/>
                          <w:marTop w:val="0"/>
                          <w:marBottom w:val="0"/>
                          <w:divBdr>
                            <w:top w:val="none" w:sz="0" w:space="0" w:color="auto"/>
                            <w:left w:val="none" w:sz="0" w:space="0" w:color="auto"/>
                            <w:bottom w:val="none" w:sz="0" w:space="0" w:color="auto"/>
                            <w:right w:val="none" w:sz="0" w:space="0" w:color="auto"/>
                          </w:divBdr>
                          <w:divsChild>
                            <w:div w:id="87982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81988">
                      <w:marLeft w:val="0"/>
                      <w:marRight w:val="0"/>
                      <w:marTop w:val="0"/>
                      <w:marBottom w:val="0"/>
                      <w:divBdr>
                        <w:top w:val="none" w:sz="0" w:space="0" w:color="auto"/>
                        <w:left w:val="none" w:sz="0" w:space="0" w:color="auto"/>
                        <w:bottom w:val="none" w:sz="0" w:space="0" w:color="auto"/>
                        <w:right w:val="none" w:sz="0" w:space="0" w:color="auto"/>
                      </w:divBdr>
                      <w:divsChild>
                        <w:div w:id="89562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68213">
          <w:marLeft w:val="0"/>
          <w:marRight w:val="0"/>
          <w:marTop w:val="0"/>
          <w:marBottom w:val="0"/>
          <w:divBdr>
            <w:top w:val="none" w:sz="0" w:space="0" w:color="auto"/>
            <w:left w:val="none" w:sz="0" w:space="0" w:color="auto"/>
            <w:bottom w:val="none" w:sz="0" w:space="0" w:color="auto"/>
            <w:right w:val="none" w:sz="0" w:space="0" w:color="auto"/>
          </w:divBdr>
          <w:divsChild>
            <w:div w:id="187257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2249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Wanderer</dc:creator>
  <cp:keywords/>
  <dc:description/>
  <cp:lastModifiedBy>Wanderer</cp:lastModifiedBy>
  <cp:revision>1</cp:revision>
  <dcterms:created xsi:type="dcterms:W3CDTF">2026-01-22T07:53:00Z</dcterms:created>
  <dcterms:modified xsi:type="dcterms:W3CDTF">2026-01-22T08:18:00Z</dcterms:modified>
</cp:coreProperties>
</file>